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7506DB">
        <w:rPr>
          <w:color w:val="auto"/>
          <w:lang w:val="ru-RU"/>
        </w:rPr>
        <w:t>776</w:t>
      </w:r>
      <w:r w:rsidR="007506DB">
        <w:rPr>
          <w:color w:val="auto"/>
        </w:rPr>
        <w:t>-2106</w:t>
      </w:r>
      <w:r w:rsidR="00D00639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7506DB">
        <w:rPr>
          <w:color w:val="auto"/>
          <w:lang w:val="ru-RU"/>
        </w:rPr>
        <w:t>27</w:t>
      </w:r>
      <w:r w:rsidR="00ED0FCE">
        <w:rPr>
          <w:color w:val="auto"/>
          <w:lang w:val="ru-RU"/>
        </w:rPr>
        <w:t xml:space="preserve"> августа</w:t>
      </w:r>
      <w:r w:rsidR="00D00639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7506DB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ED0FCE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Нижневартовска ХМАО-Югры Трифонова Л.И., </w:t>
      </w:r>
      <w:r w:rsidRPr="00ED0FCE" w:rsidR="00ED0FCE">
        <w:t>исполняющий обязанности миро</w:t>
      </w:r>
      <w:r>
        <w:t>вого судьи судебного участка № 6</w:t>
      </w:r>
      <w:r w:rsidRPr="00ED0FCE" w:rsidR="00ED0FCE"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Pr="00ED0FCE" w:rsidR="00ED0FCE">
        <w:rPr>
          <w:lang w:val="ru-RU"/>
        </w:rPr>
        <w:t xml:space="preserve">, </w:t>
      </w:r>
      <w:r w:rsidRPr="00ED0FCE">
        <w:rPr>
          <w:color w:val="auto"/>
        </w:rPr>
        <w:t>находящийся по адресу: ХМАО - Югра, г. Н</w:t>
      </w:r>
      <w:r>
        <w:rPr>
          <w:color w:val="auto"/>
        </w:rPr>
        <w:t>ижневартовск, ул. Нефтяников, 6</w:t>
      </w:r>
    </w:p>
    <w:p w:rsidR="007506DB" w:rsidRPr="007506DB" w:rsidP="007506DB">
      <w:pPr>
        <w:pStyle w:val="2"/>
        <w:shd w:val="clear" w:color="auto" w:fill="auto"/>
        <w:spacing w:after="0" w:line="302" w:lineRule="exact"/>
        <w:ind w:right="20" w:firstLine="540"/>
        <w:jc w:val="both"/>
        <w:rPr>
          <w:color w:val="auto"/>
        </w:rPr>
      </w:pPr>
      <w:r w:rsidRPr="00ED0FCE">
        <w:rPr>
          <w:color w:val="auto"/>
        </w:rPr>
        <w:t xml:space="preserve"> рассмотрев материалы дела об административном правонарушении в отношении</w:t>
      </w:r>
      <w:r>
        <w:rPr>
          <w:color w:val="auto"/>
        </w:rPr>
        <w:t xml:space="preserve"> </w:t>
      </w:r>
      <w:r w:rsidRPr="007506DB">
        <w:rPr>
          <w:color w:val="auto"/>
        </w:rPr>
        <w:t xml:space="preserve">должностного лица </w:t>
      </w:r>
      <w:r w:rsidRPr="007506DB" w:rsidR="00534750">
        <w:rPr>
          <w:color w:val="auto"/>
        </w:rPr>
        <w:t>–</w:t>
      </w:r>
      <w:r w:rsidRPr="007506DB">
        <w:rPr>
          <w:color w:val="auto"/>
        </w:rPr>
        <w:t xml:space="preserve"> </w:t>
      </w:r>
      <w:r w:rsidRPr="007506DB">
        <w:t xml:space="preserve">Яковлевич </w:t>
      </w:r>
      <w:r w:rsidRPr="007506DB">
        <w:t>Уроша</w:t>
      </w:r>
      <w:r w:rsidRPr="007506DB">
        <w:t xml:space="preserve">, </w:t>
      </w:r>
      <w:r w:rsidR="00602D66">
        <w:rPr>
          <w:lang w:val="ru-RU"/>
        </w:rPr>
        <w:t>***</w:t>
      </w:r>
      <w:r w:rsidRPr="007506DB">
        <w:t xml:space="preserve"> </w:t>
      </w:r>
      <w:r w:rsidRPr="007506DB">
        <w:t xml:space="preserve">года рождения, уроженца </w:t>
      </w:r>
      <w:r w:rsidR="00602D66">
        <w:rPr>
          <w:lang w:val="ru-RU"/>
        </w:rPr>
        <w:t>***</w:t>
      </w:r>
      <w:r w:rsidRPr="007506DB">
        <w:t xml:space="preserve">, проживающего по адресу: </w:t>
      </w:r>
      <w:r w:rsidR="00602D66">
        <w:rPr>
          <w:lang w:val="ru-RU"/>
        </w:rPr>
        <w:t>***</w:t>
      </w:r>
      <w:r w:rsidRPr="007506DB">
        <w:t xml:space="preserve">, паспорт </w:t>
      </w:r>
      <w:r w:rsidR="00602D66">
        <w:rPr>
          <w:lang w:val="ru-RU"/>
        </w:rPr>
        <w:t>***</w:t>
      </w:r>
      <w:r w:rsidRPr="007506DB">
        <w:t>,</w:t>
      </w:r>
    </w:p>
    <w:p w:rsidR="007506DB" w:rsidRPr="007506DB" w:rsidP="007506DB">
      <w:pPr>
        <w:ind w:left="3540"/>
        <w:rPr>
          <w:rFonts w:ascii="Times New Roman" w:hAnsi="Times New Roman" w:cs="Times New Roman"/>
          <w:sz w:val="25"/>
          <w:szCs w:val="25"/>
        </w:rPr>
      </w:pPr>
      <w:r w:rsidRPr="007506DB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C223C6" w:rsidP="007506DB">
      <w:pPr>
        <w:ind w:firstLine="53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7506DB">
        <w:rPr>
          <w:rFonts w:ascii="Times New Roman" w:hAnsi="Times New Roman" w:cs="Times New Roman"/>
          <w:sz w:val="25"/>
          <w:szCs w:val="25"/>
        </w:rPr>
        <w:t xml:space="preserve">Яковлевич У., являясь генеральным директором </w:t>
      </w:r>
      <w:r w:rsidRPr="007506DB">
        <w:rPr>
          <w:rFonts w:ascii="Times New Roman" w:hAnsi="Times New Roman" w:cs="Times New Roman"/>
          <w:bCs/>
          <w:sz w:val="25"/>
          <w:szCs w:val="25"/>
        </w:rPr>
        <w:t>ООО «АРТ Керамика</w:t>
      </w:r>
      <w:r w:rsidRPr="007506DB">
        <w:rPr>
          <w:rFonts w:ascii="Times New Roman" w:hAnsi="Times New Roman" w:cs="Times New Roman"/>
          <w:sz w:val="25"/>
          <w:szCs w:val="25"/>
        </w:rPr>
        <w:t>»</w:t>
      </w:r>
      <w:r w:rsidRPr="007506DB" w:rsidR="00811FFB">
        <w:rPr>
          <w:rFonts w:ascii="Times New Roman" w:hAnsi="Times New Roman" w:cs="Times New Roman"/>
          <w:sz w:val="25"/>
          <w:szCs w:val="25"/>
        </w:rPr>
        <w:t xml:space="preserve">, расположенного по адресу: ХМАО-Югра,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Интернациональная</w:t>
      </w:r>
      <w:r w:rsidRPr="007506DB" w:rsidR="00811FFB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зд.38А, этаж 2</w:t>
      </w:r>
      <w:r w:rsidRPr="00811FFB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811FFB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811FFB" w:rsidR="00D0063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 w:rsidRPr="00811FFB" w:rsidR="00D00639">
        <w:rPr>
          <w:rFonts w:ascii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</w:t>
      </w:r>
      <w:r w:rsidRPr="00811FFB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>представлена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7506DB" w:rsidR="007506DB">
        <w:rPr>
          <w:sz w:val="25"/>
          <w:szCs w:val="25"/>
        </w:rPr>
        <w:t>Яковлевич У</w:t>
      </w:r>
      <w:r w:rsidR="00ED0FCE">
        <w:rPr>
          <w:sz w:val="25"/>
          <w:szCs w:val="25"/>
        </w:rPr>
        <w:t xml:space="preserve">.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D00639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7506DB" w:rsidR="007506DB">
        <w:rPr>
          <w:rFonts w:ascii="Times New Roman" w:hAnsi="Times New Roman" w:cs="Times New Roman"/>
          <w:sz w:val="25"/>
          <w:szCs w:val="25"/>
        </w:rPr>
        <w:t>Яковлевич У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 административное правонарушение, предусмо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06DB">
        <w:rPr>
          <w:rFonts w:ascii="Times New Roman" w:hAnsi="Times New Roman" w:cs="Times New Roman"/>
          <w:sz w:val="25"/>
          <w:szCs w:val="25"/>
        </w:rPr>
        <w:t>Яковлевич Уроша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</w:t>
      </w:r>
      <w:r w:rsidR="007506DB">
        <w:rPr>
          <w:rFonts w:ascii="Times New Roman" w:hAnsi="Times New Roman" w:cs="Times New Roman"/>
          <w:sz w:val="25"/>
          <w:szCs w:val="25"/>
          <w:lang w:val="ru-RU"/>
        </w:rPr>
        <w:t>судебного участка №6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8369C"/>
    <w:rsid w:val="002A09F2"/>
    <w:rsid w:val="002A1E66"/>
    <w:rsid w:val="003A256A"/>
    <w:rsid w:val="003D1079"/>
    <w:rsid w:val="003F255F"/>
    <w:rsid w:val="004157A1"/>
    <w:rsid w:val="004235BB"/>
    <w:rsid w:val="00534750"/>
    <w:rsid w:val="00567794"/>
    <w:rsid w:val="00602D66"/>
    <w:rsid w:val="006A13C7"/>
    <w:rsid w:val="006D422A"/>
    <w:rsid w:val="00724410"/>
    <w:rsid w:val="00725731"/>
    <w:rsid w:val="007506DB"/>
    <w:rsid w:val="00772642"/>
    <w:rsid w:val="007D4E48"/>
    <w:rsid w:val="00811FFB"/>
    <w:rsid w:val="00902A10"/>
    <w:rsid w:val="00B46D62"/>
    <w:rsid w:val="00C13C28"/>
    <w:rsid w:val="00C223C6"/>
    <w:rsid w:val="00C77E9F"/>
    <w:rsid w:val="00C95FF6"/>
    <w:rsid w:val="00CA6A4A"/>
    <w:rsid w:val="00CE075D"/>
    <w:rsid w:val="00D00639"/>
    <w:rsid w:val="00D17453"/>
    <w:rsid w:val="00DB6FDC"/>
    <w:rsid w:val="00E961A6"/>
    <w:rsid w:val="00ED0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